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7D3192E0" w:rsidR="00C27D20" w:rsidRDefault="00843867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08209EDF" w:rsidR="000F16F9" w:rsidRDefault="00BB5DFA" w:rsidP="004D280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Approval of offer to purchase 217 E Beech St. to expedite demolition</w:t>
      </w:r>
    </w:p>
    <w:p w14:paraId="667B8383" w14:textId="4B9C174E" w:rsidR="00BB5DFA" w:rsidRDefault="00BB5DFA" w:rsidP="004D280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Approval to proceed with demolition of 217 E Beech St</w:t>
      </w:r>
      <w:r w:rsidR="00E2073C">
        <w:rPr>
          <w:sz w:val="28"/>
          <w:szCs w:val="28"/>
        </w:rPr>
        <w:t xml:space="preserve">. without </w:t>
      </w:r>
      <w:proofErr w:type="gramStart"/>
      <w:r w:rsidR="00E2073C">
        <w:rPr>
          <w:sz w:val="28"/>
          <w:szCs w:val="28"/>
        </w:rPr>
        <w:t>purchase</w:t>
      </w:r>
      <w:proofErr w:type="gramEnd"/>
    </w:p>
    <w:p w14:paraId="623935CC" w14:textId="0F7C02CE" w:rsidR="00004EF3" w:rsidRPr="00843867" w:rsidRDefault="00843867" w:rsidP="0084386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Proposal to hire additional help for code </w:t>
      </w:r>
      <w:r w:rsidR="00357393">
        <w:rPr>
          <w:sz w:val="28"/>
          <w:szCs w:val="28"/>
        </w:rPr>
        <w:t>enforcement.</w:t>
      </w: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3FFD855" w14:textId="745BA68D" w:rsidR="005155AD" w:rsidRPr="005155AD" w:rsidRDefault="00843867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Tax Levy Ordinance for fiscal year 2023-2024</w:t>
      </w:r>
    </w:p>
    <w:p w14:paraId="27F2B548" w14:textId="6A92A518" w:rsidR="00F97045" w:rsidRDefault="00843867" w:rsidP="00004E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Consider Tri-Point Yearbook </w:t>
      </w:r>
      <w:proofErr w:type="gramStart"/>
      <w:r w:rsidR="00BB5DFA">
        <w:rPr>
          <w:sz w:val="28"/>
          <w:szCs w:val="28"/>
        </w:rPr>
        <w:t>advertisement</w:t>
      </w:r>
      <w:proofErr w:type="gramEnd"/>
    </w:p>
    <w:p w14:paraId="3A6D11EB" w14:textId="0A836434" w:rsidR="00004EF3" w:rsidRDefault="00004EF3" w:rsidP="008438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Tree planting</w:t>
      </w:r>
      <w:r w:rsidR="009A292B">
        <w:rPr>
          <w:sz w:val="28"/>
          <w:szCs w:val="28"/>
        </w:rPr>
        <w:t xml:space="preserve"> plans</w:t>
      </w:r>
      <w:r w:rsidRPr="00843867">
        <w:rPr>
          <w:sz w:val="28"/>
          <w:szCs w:val="28"/>
        </w:rPr>
        <w:t xml:space="preserve"> </w:t>
      </w:r>
    </w:p>
    <w:p w14:paraId="6DA7C8EC" w14:textId="0B9FE4DE" w:rsidR="00843867" w:rsidRPr="00843867" w:rsidRDefault="00843867" w:rsidP="008438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Issue liquor licenses</w:t>
      </w:r>
      <w:r w:rsidR="00BB5DFA">
        <w:rPr>
          <w:sz w:val="28"/>
          <w:szCs w:val="28"/>
        </w:rPr>
        <w:t xml:space="preserve"> (2)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5739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D31E3"/>
    <w:rsid w:val="003E79AD"/>
    <w:rsid w:val="004039D6"/>
    <w:rsid w:val="00452079"/>
    <w:rsid w:val="00457FFE"/>
    <w:rsid w:val="0047023B"/>
    <w:rsid w:val="004A0C70"/>
    <w:rsid w:val="004D280A"/>
    <w:rsid w:val="004D3564"/>
    <w:rsid w:val="00500AB6"/>
    <w:rsid w:val="00504548"/>
    <w:rsid w:val="005155AD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4386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B5DFA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2073C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4</cp:revision>
  <cp:lastPrinted>2023-10-31T17:32:00Z</cp:lastPrinted>
  <dcterms:created xsi:type="dcterms:W3CDTF">2023-10-31T17:30:00Z</dcterms:created>
  <dcterms:modified xsi:type="dcterms:W3CDTF">2023-10-31T18:31:00Z</dcterms:modified>
</cp:coreProperties>
</file>